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3E" w:rsidRDefault="003B3A3E" w:rsidP="003B3A3E">
      <w:pPr>
        <w:jc w:val="right"/>
      </w:pPr>
      <w:r>
        <w:t>Załącznik  nr   1   do   wzoru  formularza</w:t>
      </w:r>
    </w:p>
    <w:p w:rsidR="003B3A3E" w:rsidRDefault="003B3A3E" w:rsidP="003B3A3E">
      <w:pPr>
        <w:jc w:val="center"/>
      </w:pPr>
      <w:r>
        <w:t>Tabela   cen  materiałów</w:t>
      </w:r>
    </w:p>
    <w:p w:rsidR="00094A4C" w:rsidRDefault="00094A4C" w:rsidP="003B3A3E">
      <w:pPr>
        <w:jc w:val="center"/>
      </w:pPr>
      <w:r>
        <w:rPr>
          <w:rStyle w:val="FontStyle19"/>
        </w:rPr>
        <w:t xml:space="preserve">dla zabudowy stacji RS zasilającej międzyblokowy układ pary technologicznej 1,7 </w:t>
      </w:r>
      <w:proofErr w:type="spellStart"/>
      <w:r>
        <w:rPr>
          <w:rStyle w:val="FontStyle19"/>
        </w:rPr>
        <w:t>MPa</w:t>
      </w:r>
      <w:proofErr w:type="spellEnd"/>
      <w:r>
        <w:rPr>
          <w:rStyle w:val="FontStyle19"/>
        </w:rPr>
        <w:t xml:space="preserve"> parą z bloku nr 9</w:t>
      </w:r>
      <w:r>
        <w:rPr>
          <w:rStyle w:val="FontStyle21"/>
        </w:rPr>
        <w:t xml:space="preserve">                                       </w:t>
      </w:r>
    </w:p>
    <w:tbl>
      <w:tblPr>
        <w:tblW w:w="142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"/>
        <w:gridCol w:w="10527"/>
        <w:gridCol w:w="708"/>
        <w:gridCol w:w="1276"/>
        <w:gridCol w:w="1134"/>
      </w:tblGrid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3A3E" w:rsidRDefault="003B3A3E" w:rsidP="00536B1A">
            <w:pPr>
              <w:pStyle w:val="Style2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Poz.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3A3E" w:rsidRDefault="003B3A3E" w:rsidP="003B3A3E">
            <w:pPr>
              <w:pStyle w:val="Style2"/>
              <w:widowControl/>
              <w:ind w:left="1694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Wyszczególnienie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3A3E" w:rsidRDefault="003B3A3E" w:rsidP="003B3A3E">
            <w:pPr>
              <w:pStyle w:val="Style2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Ilość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3A3E" w:rsidRDefault="003B3A3E" w:rsidP="003B3A3E">
            <w:pPr>
              <w:pStyle w:val="Style2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Cena  jednostkowa z  koszt zakupu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3A3E" w:rsidRDefault="003B3A3E" w:rsidP="003B3A3E">
            <w:pPr>
              <w:pStyle w:val="Style2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Wartość</w:t>
            </w:r>
          </w:p>
          <w:p w:rsidR="00094A4C" w:rsidRDefault="00094A4C" w:rsidP="003B3A3E">
            <w:pPr>
              <w:pStyle w:val="Style2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w zł</w:t>
            </w: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2"/>
              </w:rPr>
            </w:pPr>
          </w:p>
          <w:p w:rsidR="003B3A3E" w:rsidRDefault="003B3A3E" w:rsidP="00536B1A">
            <w:pPr>
              <w:widowControl/>
              <w:rPr>
                <w:rStyle w:val="FontStyle22"/>
              </w:rPr>
            </w:pPr>
          </w:p>
        </w:tc>
        <w:tc>
          <w:tcPr>
            <w:tcW w:w="105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2"/>
              </w:rPr>
            </w:pPr>
          </w:p>
          <w:p w:rsidR="003B3A3E" w:rsidRDefault="003B3A3E" w:rsidP="00536B1A">
            <w:pPr>
              <w:widowControl/>
              <w:rPr>
                <w:rStyle w:val="FontStyle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2"/>
              </w:rPr>
            </w:pPr>
          </w:p>
          <w:p w:rsidR="003B3A3E" w:rsidRDefault="003B3A3E" w:rsidP="00536B1A">
            <w:pPr>
              <w:widowControl/>
              <w:rPr>
                <w:rStyle w:val="FontStyle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094A4C" w:rsidP="00094A4C">
            <w:pPr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Zł/</w:t>
            </w:r>
            <w:proofErr w:type="spellStart"/>
            <w:r>
              <w:rPr>
                <w:rStyle w:val="FontStyle22"/>
              </w:rPr>
              <w:t>sz</w:t>
            </w:r>
            <w:proofErr w:type="spellEnd"/>
          </w:p>
          <w:p w:rsidR="003B3A3E" w:rsidRDefault="003B3A3E" w:rsidP="00536B1A">
            <w:pPr>
              <w:widowControl/>
              <w:rPr>
                <w:rStyle w:val="FontStyle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2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6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1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6"/>
              <w:widowControl/>
              <w:ind w:left="2506"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6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6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094A4C" w:rsidP="00536B1A">
            <w:pPr>
              <w:pStyle w:val="Style6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5</w:t>
            </w:r>
            <w:bookmarkStart w:id="0" w:name="_GoBack"/>
            <w:bookmarkEnd w:id="0"/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5" w:lineRule="exact"/>
              <w:rPr>
                <w:rStyle w:val="FontStyle23"/>
              </w:rPr>
            </w:pPr>
            <w:r>
              <w:rPr>
                <w:rStyle w:val="FontStyle23"/>
              </w:rPr>
              <w:t>Zawór redukcyjny ciśnienia pary</w:t>
            </w:r>
          </w:p>
          <w:p w:rsidR="003B3A3E" w:rsidRDefault="003B3A3E" w:rsidP="00536B1A">
            <w:pPr>
              <w:pStyle w:val="Style4"/>
              <w:widowControl/>
              <w:spacing w:line="245" w:lineRule="exact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>Polna zawór typu Z1B kątowy Z1B-K-2E590MX z napędem Wlot DN100 PN250 Wylot DN300 PN100</w:t>
            </w:r>
          </w:p>
          <w:p w:rsidR="003B3A3E" w:rsidRDefault="003B3A3E" w:rsidP="00536B1A">
            <w:pPr>
              <w:pStyle w:val="Style4"/>
              <w:widowControl/>
              <w:spacing w:line="245" w:lineRule="exact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>Przyłącze spawane BW 114,3x14,2 / 323,9x14,2 Napęd - siłownik elektryczny SIPOS 2SA7541-5DE20-4BB4 + LE50.1-125-F10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Pr="00E560A6" w:rsidRDefault="003B3A3E" w:rsidP="00536B1A">
            <w:pPr>
              <w:pStyle w:val="Style5"/>
              <w:widowControl/>
              <w:spacing w:line="245" w:lineRule="exact"/>
              <w:ind w:left="278"/>
              <w:rPr>
                <w:rStyle w:val="FontStyle23"/>
                <w:u w:val="single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5" w:lineRule="exact"/>
              <w:ind w:left="5" w:hanging="5"/>
              <w:rPr>
                <w:rStyle w:val="FontStyle23"/>
              </w:rPr>
            </w:pPr>
            <w:r>
              <w:rPr>
                <w:rStyle w:val="FontStyle23"/>
              </w:rPr>
              <w:t>Zawór schładzający - wtryskowy Polna schładzacz tłoczkowy typu ST-1 z napędem Przyłącze strona parowa - kołnierzowe DN150 PN100 Przyłącze strona wodna - kołnierzowe DN40 PN160 Przeznaczony na rurociąg parowy DN300 PN100 Napęd - siłownik elektryczny SIPOS 2SA7531-2DE20-4BB4 + LE 25.1-100-F10</w:t>
            </w:r>
          </w:p>
          <w:p w:rsidR="003B3A3E" w:rsidRDefault="003B3A3E" w:rsidP="00536B1A">
            <w:pPr>
              <w:pStyle w:val="Style4"/>
              <w:widowControl/>
              <w:spacing w:line="245" w:lineRule="exact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>Usytuowanie kołnierza wodnego - zgodne z rysunkami technicznymi, zapewniające dostęp do obsługi armatury.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Pr="00E560A6" w:rsidRDefault="003B3A3E" w:rsidP="003B3A3E">
            <w:pPr>
              <w:pStyle w:val="Style5"/>
              <w:widowControl/>
              <w:spacing w:line="245" w:lineRule="exact"/>
              <w:ind w:left="998"/>
              <w:jc w:val="left"/>
              <w:rPr>
                <w:rStyle w:val="FontStyle23"/>
                <w:u w:val="single"/>
                <w:lang w:eastAsia="en-US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3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5" w:lineRule="exact"/>
              <w:rPr>
                <w:rStyle w:val="FontStyle23"/>
              </w:rPr>
            </w:pPr>
            <w:r>
              <w:rPr>
                <w:rStyle w:val="FontStyle23"/>
              </w:rPr>
              <w:t>Zawór zaporowy prosty wysokociśnieniowy</w:t>
            </w:r>
          </w:p>
          <w:p w:rsidR="003B3A3E" w:rsidRDefault="003B3A3E" w:rsidP="00536B1A">
            <w:pPr>
              <w:pStyle w:val="Style4"/>
              <w:widowControl/>
              <w:spacing w:line="245" w:lineRule="exact"/>
              <w:rPr>
                <w:rStyle w:val="FontStyle23"/>
              </w:rPr>
            </w:pPr>
            <w:r>
              <w:rPr>
                <w:rStyle w:val="FontStyle23"/>
              </w:rPr>
              <w:t>DN100 z napędem elektrycznym AUMA (zamknij/otwórz)</w:t>
            </w:r>
          </w:p>
          <w:p w:rsidR="003B3A3E" w:rsidRDefault="003B3A3E" w:rsidP="00536B1A">
            <w:pPr>
              <w:pStyle w:val="Style4"/>
              <w:widowControl/>
              <w:spacing w:line="245" w:lineRule="exact"/>
              <w:rPr>
                <w:rStyle w:val="FontStyle23"/>
              </w:rPr>
            </w:pPr>
            <w:r>
              <w:rPr>
                <w:rStyle w:val="FontStyle23"/>
              </w:rPr>
              <w:t>ZWZ1B100E + AUMA SA16.2-F16-A + AM02.1</w:t>
            </w:r>
          </w:p>
          <w:p w:rsidR="003B3A3E" w:rsidRDefault="003B3A3E" w:rsidP="00536B1A">
            <w:pPr>
              <w:pStyle w:val="Style4"/>
              <w:widowControl/>
              <w:spacing w:line="245" w:lineRule="exact"/>
              <w:rPr>
                <w:rStyle w:val="FontStyle23"/>
              </w:rPr>
            </w:pPr>
            <w:r>
              <w:rPr>
                <w:rStyle w:val="FontStyle23"/>
              </w:rPr>
              <w:t xml:space="preserve">Końcówki do spawania </w:t>
            </w:r>
            <w:r>
              <w:rPr>
                <w:rStyle w:val="FontStyle15"/>
              </w:rPr>
              <w:t>0</w:t>
            </w:r>
            <w:r>
              <w:rPr>
                <w:rStyle w:val="FontStyle23"/>
              </w:rPr>
              <w:t>114,3x10</w:t>
            </w:r>
          </w:p>
          <w:p w:rsidR="003B3A3E" w:rsidRDefault="003B3A3E" w:rsidP="00536B1A">
            <w:pPr>
              <w:pStyle w:val="Style4"/>
              <w:widowControl/>
              <w:spacing w:line="245" w:lineRule="exact"/>
              <w:rPr>
                <w:rStyle w:val="FontStyle23"/>
              </w:rPr>
            </w:pPr>
            <w:r>
              <w:rPr>
                <w:rStyle w:val="FontStyle23"/>
              </w:rPr>
              <w:t>mat. X10CrMoVNb9-1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50" w:lineRule="exact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rPr>
                <w:rStyle w:val="FontStyle23"/>
                <w:lang w:eastAsia="en-US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4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50" w:lineRule="exact"/>
              <w:ind w:left="5" w:right="1171" w:hanging="5"/>
              <w:rPr>
                <w:rStyle w:val="FontStyle23"/>
              </w:rPr>
            </w:pPr>
            <w:r>
              <w:rPr>
                <w:rStyle w:val="FontStyle23"/>
              </w:rPr>
              <w:t>Zawór zaporowy prosty wysokociśnieniowy DN100 z napędem ręcznym (zamknij/otwórz)</w:t>
            </w:r>
          </w:p>
          <w:p w:rsidR="003B3A3E" w:rsidRDefault="003B3A3E" w:rsidP="00536B1A">
            <w:pPr>
              <w:pStyle w:val="Style4"/>
              <w:widowControl/>
              <w:spacing w:line="245" w:lineRule="exact"/>
              <w:rPr>
                <w:rStyle w:val="FontStyle23"/>
              </w:rPr>
            </w:pPr>
            <w:r>
              <w:rPr>
                <w:rStyle w:val="FontStyle23"/>
              </w:rPr>
              <w:t>ZWZ1A100E</w:t>
            </w:r>
          </w:p>
          <w:p w:rsidR="003B3A3E" w:rsidRDefault="003B3A3E" w:rsidP="00536B1A">
            <w:pPr>
              <w:pStyle w:val="Style4"/>
              <w:widowControl/>
              <w:spacing w:line="245" w:lineRule="exact"/>
              <w:rPr>
                <w:rStyle w:val="FontStyle23"/>
              </w:rPr>
            </w:pPr>
            <w:r>
              <w:rPr>
                <w:rStyle w:val="FontStyle23"/>
              </w:rPr>
              <w:t xml:space="preserve">Końcówki do spawania </w:t>
            </w:r>
            <w:r>
              <w:rPr>
                <w:rStyle w:val="FontStyle15"/>
              </w:rPr>
              <w:t>0</w:t>
            </w:r>
            <w:r>
              <w:rPr>
                <w:rStyle w:val="FontStyle23"/>
              </w:rPr>
              <w:t>114,3x10</w:t>
            </w:r>
          </w:p>
          <w:p w:rsidR="003B3A3E" w:rsidRDefault="003B3A3E" w:rsidP="00536B1A">
            <w:pPr>
              <w:pStyle w:val="Style4"/>
              <w:widowControl/>
              <w:spacing w:line="245" w:lineRule="exact"/>
              <w:rPr>
                <w:rStyle w:val="FontStyle23"/>
              </w:rPr>
            </w:pPr>
            <w:r>
              <w:rPr>
                <w:rStyle w:val="FontStyle23"/>
              </w:rPr>
              <w:t>mat. X10CrMoVNb9-1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50" w:lineRule="exact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5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Zawór zaporowy prosty wysokociśnieniowy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DN25 z napędem elektrycznym AUMA (zamknij/otwórz)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ZWZ1B025E + AUMA SA07.6-F10-A + AM01.1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 xml:space="preserve">Końcówki do spawania </w:t>
            </w:r>
            <w:r>
              <w:rPr>
                <w:rStyle w:val="FontStyle15"/>
              </w:rPr>
              <w:t>0</w:t>
            </w:r>
            <w:r>
              <w:rPr>
                <w:rStyle w:val="FontStyle23"/>
              </w:rPr>
              <w:t>33,7x4,0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mat. X10CrMoVNb9-1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6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50" w:lineRule="exact"/>
              <w:ind w:left="5" w:right="1282" w:hanging="5"/>
              <w:rPr>
                <w:rStyle w:val="FontStyle23"/>
              </w:rPr>
            </w:pPr>
            <w:r>
              <w:rPr>
                <w:rStyle w:val="FontStyle23"/>
              </w:rPr>
              <w:t>Zawór zaporowy prosty wysokociśnieniowy DN25 z napędem ręcznym (zamknij/otwórz)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ZWZ1A025E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 xml:space="preserve">Końcówki do spawania </w:t>
            </w:r>
            <w:r>
              <w:rPr>
                <w:rStyle w:val="FontStyle15"/>
              </w:rPr>
              <w:t>0</w:t>
            </w:r>
            <w:r>
              <w:rPr>
                <w:rStyle w:val="FontStyle23"/>
              </w:rPr>
              <w:t>33,7x4,0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mat. X10CrMoVNb9-1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6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5" w:lineRule="exact"/>
              <w:ind w:left="5" w:hanging="5"/>
              <w:rPr>
                <w:rStyle w:val="FontStyle23"/>
              </w:rPr>
            </w:pPr>
            <w:r>
              <w:rPr>
                <w:rStyle w:val="FontStyle23"/>
              </w:rPr>
              <w:t xml:space="preserve">Zawór zaporowy prosty PN160 DN40 z napędem elektrycznym AUMA (zamknij/otwórz) ZSZ1B040AD1 + AUMA SA07.6-F10-A + AM01.1 Końcówki do spawania </w:t>
            </w:r>
            <w:r>
              <w:rPr>
                <w:rStyle w:val="FontStyle15"/>
              </w:rPr>
              <w:t>0</w:t>
            </w:r>
            <w:r>
              <w:rPr>
                <w:rStyle w:val="FontStyle23"/>
              </w:rPr>
              <w:t>48,3x3,6 mat. P245GH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lastRenderedPageBreak/>
              <w:t>8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50" w:lineRule="exact"/>
              <w:ind w:left="5" w:hanging="5"/>
              <w:rPr>
                <w:rStyle w:val="FontStyle23"/>
              </w:rPr>
            </w:pPr>
            <w:r>
              <w:rPr>
                <w:rStyle w:val="FontStyle23"/>
              </w:rPr>
              <w:t>Zawór zaporowy prosty PN160 DN40 z napędem ręcznym (zamknij/otwórz)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ZSZ1A040AD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 xml:space="preserve">Końcówki do spawania </w:t>
            </w:r>
            <w:r>
              <w:rPr>
                <w:rStyle w:val="FontStyle15"/>
              </w:rPr>
              <w:t>0</w:t>
            </w:r>
            <w:r>
              <w:rPr>
                <w:rStyle w:val="FontStyle23"/>
              </w:rPr>
              <w:t>48,3x3,6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mat. P245GH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9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5" w:lineRule="exact"/>
              <w:ind w:right="2165"/>
              <w:rPr>
                <w:rStyle w:val="FontStyle23"/>
              </w:rPr>
            </w:pPr>
            <w:r>
              <w:rPr>
                <w:rStyle w:val="FontStyle23"/>
              </w:rPr>
              <w:t>Osadnik prosty DN40, PN100 TYP 922/S/---/---</w:t>
            </w:r>
          </w:p>
          <w:p w:rsidR="003B3A3E" w:rsidRDefault="003B3A3E" w:rsidP="00536B1A">
            <w:pPr>
              <w:pStyle w:val="Style4"/>
              <w:widowControl/>
              <w:spacing w:line="245" w:lineRule="exact"/>
              <w:ind w:right="2165" w:firstLine="5"/>
              <w:rPr>
                <w:rStyle w:val="FontStyle23"/>
              </w:rPr>
            </w:pPr>
            <w:r>
              <w:rPr>
                <w:rStyle w:val="FontStyle23"/>
              </w:rPr>
              <w:t xml:space="preserve">Końcówki do spawania </w:t>
            </w:r>
            <w:r>
              <w:rPr>
                <w:rStyle w:val="FontStyle15"/>
              </w:rPr>
              <w:t>0</w:t>
            </w:r>
            <w:r>
              <w:rPr>
                <w:rStyle w:val="FontStyle23"/>
              </w:rPr>
              <w:t>48,3x3,6 Oczko 0,35mm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10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Zawór zaporowy prosty PN160 DN25 z napędem ręcznym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ZSZ1A025BD2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 xml:space="preserve">Końcówki do spawania </w:t>
            </w:r>
            <w:r>
              <w:rPr>
                <w:rStyle w:val="FontStyle15"/>
              </w:rPr>
              <w:t>0</w:t>
            </w:r>
            <w:r>
              <w:rPr>
                <w:rStyle w:val="FontStyle23"/>
              </w:rPr>
              <w:t>33,7x2,6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mat. P245GH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5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50" w:lineRule="exact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11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Odwadniacz termostatyczny z regulatorem bimetalowym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Typ BU PN160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 xml:space="preserve">przyłącze spawane </w:t>
            </w:r>
            <w:r>
              <w:rPr>
                <w:rStyle w:val="FontStyle15"/>
              </w:rPr>
              <w:t>0</w:t>
            </w:r>
            <w:r>
              <w:rPr>
                <w:rStyle w:val="FontStyle23"/>
              </w:rPr>
              <w:t>33,7x2,6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regulator:R130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20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50" w:lineRule="exact"/>
              <w:ind w:right="1291" w:firstLine="5"/>
              <w:rPr>
                <w:rStyle w:val="FontStyle23"/>
              </w:rPr>
            </w:pPr>
            <w:r>
              <w:rPr>
                <w:rStyle w:val="FontStyle23"/>
              </w:rPr>
              <w:t xml:space="preserve">Rura stalowa bez szwu DN100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>114,3x10) Kat. Badań TC2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50 </w:t>
            </w:r>
            <w:proofErr w:type="spellStart"/>
            <w:r>
              <w:rPr>
                <w:rStyle w:val="FontStyle23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50" w:lineRule="exact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50" w:lineRule="exact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21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50" w:lineRule="exact"/>
              <w:ind w:right="1459" w:firstLine="5"/>
              <w:rPr>
                <w:rStyle w:val="FontStyle23"/>
              </w:rPr>
            </w:pPr>
            <w:r>
              <w:rPr>
                <w:rStyle w:val="FontStyle23"/>
              </w:rPr>
              <w:t xml:space="preserve">Rura stalowa bez szwu DN25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>33,7x4,0) Kat. Badań TC2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30 </w:t>
            </w:r>
            <w:proofErr w:type="spellStart"/>
            <w:r>
              <w:rPr>
                <w:rStyle w:val="FontStyle23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50" w:lineRule="exact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50" w:lineRule="exact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22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 xml:space="preserve">Rura stalowa bez szwu DN300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>323,9x14,2)</w:t>
            </w:r>
          </w:p>
          <w:p w:rsidR="003B3A3E" w:rsidRDefault="003B3A3E" w:rsidP="00536B1A">
            <w:pPr>
              <w:pStyle w:val="Style5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Kat. Badań TC2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9 </w:t>
            </w:r>
            <w:proofErr w:type="spellStart"/>
            <w:r>
              <w:rPr>
                <w:rStyle w:val="FontStyle23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23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E" w:rsidRDefault="003B3A3E" w:rsidP="00536B1A">
            <w:pPr>
              <w:pStyle w:val="Style4"/>
              <w:widowControl/>
              <w:spacing w:line="250" w:lineRule="exact"/>
              <w:ind w:right="1238" w:firstLine="5"/>
              <w:rPr>
                <w:rStyle w:val="FontStyle23"/>
              </w:rPr>
            </w:pPr>
            <w:r>
              <w:rPr>
                <w:rStyle w:val="FontStyle23"/>
              </w:rPr>
              <w:t xml:space="preserve">Rura stalowa bez szwu DN150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>168,3x8,0) Kat. Badań TC2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24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50" w:lineRule="exact"/>
              <w:ind w:right="1459" w:firstLine="5"/>
              <w:rPr>
                <w:rStyle w:val="FontStyle23"/>
              </w:rPr>
            </w:pPr>
            <w:r>
              <w:rPr>
                <w:rStyle w:val="FontStyle23"/>
              </w:rPr>
              <w:t xml:space="preserve">Rura stalowa bez szwu DN25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>33,7x2,6) Kat. Badań TC2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25 </w:t>
            </w:r>
            <w:proofErr w:type="spellStart"/>
            <w:r>
              <w:rPr>
                <w:rStyle w:val="FontStyle23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25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50" w:lineRule="exact"/>
              <w:ind w:right="1238" w:firstLine="5"/>
              <w:rPr>
                <w:rStyle w:val="FontStyle23"/>
              </w:rPr>
            </w:pPr>
            <w:r>
              <w:rPr>
                <w:rStyle w:val="FontStyle23"/>
              </w:rPr>
              <w:t xml:space="preserve">Rura stalowa bez szwu DN200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>219,1x6,3) Kat. Badań TC1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15 </w:t>
            </w:r>
            <w:proofErr w:type="spellStart"/>
            <w:r>
              <w:rPr>
                <w:rStyle w:val="FontStyle23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26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50" w:lineRule="exact"/>
              <w:ind w:right="1459" w:firstLine="5"/>
              <w:rPr>
                <w:rStyle w:val="FontStyle23"/>
              </w:rPr>
            </w:pPr>
            <w:r>
              <w:rPr>
                <w:rStyle w:val="FontStyle23"/>
              </w:rPr>
              <w:t xml:space="preserve">Rura stalowa bez szwu DN40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>48,3x3,6) Kat. Badań TC1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45 </w:t>
            </w:r>
            <w:proofErr w:type="spellStart"/>
            <w:r>
              <w:rPr>
                <w:rStyle w:val="FontStyle23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30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E" w:rsidRDefault="003B3A3E" w:rsidP="00536B1A">
            <w:pPr>
              <w:pStyle w:val="Style5"/>
              <w:widowControl/>
              <w:spacing w:line="254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Łuk gięty - kat. rurociągu I</w:t>
            </w:r>
          </w:p>
          <w:p w:rsidR="003B3A3E" w:rsidRDefault="003B3A3E" w:rsidP="00536B1A">
            <w:pPr>
              <w:pStyle w:val="Style5"/>
              <w:widowControl/>
              <w:spacing w:line="254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- 90° - 114,3x10/10/10/540 - X10CrMoVNb9-1)</w:t>
            </w:r>
          </w:p>
          <w:p w:rsidR="003B3A3E" w:rsidRDefault="003B3A3E" w:rsidP="00536B1A">
            <w:pPr>
              <w:pStyle w:val="Style5"/>
              <w:widowControl/>
              <w:spacing w:line="254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M1=250mm M2=250mm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14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50" w:lineRule="exact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50" w:lineRule="exact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31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Łuk gięty - kat. rurociągu III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- 90° - 323,9x14,2/14,2/14,2/770 - 13CrMo4-5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M1=600m M2=600mm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32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59" w:lineRule="exact"/>
              <w:ind w:left="5" w:right="965" w:hanging="5"/>
              <w:rPr>
                <w:rStyle w:val="FontStyle23"/>
              </w:rPr>
            </w:pPr>
            <w:r>
              <w:rPr>
                <w:rStyle w:val="FontStyle23"/>
              </w:rPr>
              <w:t xml:space="preserve">Łuk typ B odmiany 3D - 90° - DN25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>33,7x2,6) R=38mm Szereg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33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59" w:lineRule="exact"/>
              <w:ind w:left="5" w:hanging="5"/>
              <w:rPr>
                <w:rStyle w:val="FontStyle23"/>
              </w:rPr>
            </w:pPr>
            <w:r>
              <w:rPr>
                <w:rStyle w:val="FontStyle23"/>
              </w:rPr>
              <w:t xml:space="preserve">Łuk typ B odmiany 3D - 90° - DN200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>219,1x6,3) R=305mm Szereg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3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33a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E" w:rsidRDefault="003B3A3E" w:rsidP="00536B1A">
            <w:pPr>
              <w:pStyle w:val="Style4"/>
              <w:widowControl/>
              <w:spacing w:line="259" w:lineRule="exact"/>
              <w:ind w:left="5" w:hanging="5"/>
              <w:rPr>
                <w:rStyle w:val="FontStyle23"/>
              </w:rPr>
            </w:pPr>
            <w:r>
              <w:rPr>
                <w:rStyle w:val="FontStyle23"/>
              </w:rPr>
              <w:t xml:space="preserve">Łuk typ B odmiany 3D - 30° - DN200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>219,1x6,3) R=305mm Szereg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34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E" w:rsidRDefault="003B3A3E" w:rsidP="00536B1A">
            <w:pPr>
              <w:pStyle w:val="Style4"/>
              <w:widowControl/>
              <w:spacing w:line="259" w:lineRule="exact"/>
              <w:ind w:left="5" w:right="965" w:hanging="5"/>
              <w:rPr>
                <w:rStyle w:val="FontStyle23"/>
              </w:rPr>
            </w:pPr>
            <w:r>
              <w:rPr>
                <w:rStyle w:val="FontStyle23"/>
              </w:rPr>
              <w:t xml:space="preserve">Łuk typ B odmiany 3D - 90° - DN40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>48,3x3,6) R=57mm Szereg 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8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40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50" w:lineRule="exact"/>
              <w:ind w:left="5" w:hanging="5"/>
              <w:rPr>
                <w:rStyle w:val="FontStyle23"/>
              </w:rPr>
            </w:pPr>
            <w:r>
              <w:rPr>
                <w:rStyle w:val="FontStyle23"/>
              </w:rPr>
              <w:t xml:space="preserve">Trójnik redukcyjny typ B - szereg 6 - KUTY DN300/DN150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 xml:space="preserve">323,9x17,5 / </w:t>
            </w:r>
            <w:r>
              <w:rPr>
                <w:rStyle w:val="FontStyle15"/>
              </w:rPr>
              <w:t>0</w:t>
            </w:r>
            <w:r>
              <w:rPr>
                <w:rStyle w:val="FontStyle23"/>
              </w:rPr>
              <w:t xml:space="preserve">168,3x14,2 / </w:t>
            </w:r>
            <w:r>
              <w:rPr>
                <w:rStyle w:val="FontStyle15"/>
              </w:rPr>
              <w:t>0</w:t>
            </w:r>
            <w:r>
              <w:rPr>
                <w:rStyle w:val="FontStyle23"/>
              </w:rPr>
              <w:t>323,9x17,5)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41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5" w:lineRule="exact"/>
              <w:ind w:left="5" w:hanging="5"/>
              <w:rPr>
                <w:rStyle w:val="FontStyle23"/>
              </w:rPr>
            </w:pPr>
            <w:r>
              <w:rPr>
                <w:rStyle w:val="FontStyle23"/>
              </w:rPr>
              <w:t xml:space="preserve">Trójnik równoprzelotowy typ B - szereg 4 DN25/DN25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 xml:space="preserve">33,7x4,0 / </w:t>
            </w:r>
            <w:r>
              <w:rPr>
                <w:rStyle w:val="FontStyle15"/>
              </w:rPr>
              <w:t>0</w:t>
            </w:r>
            <w:r>
              <w:rPr>
                <w:rStyle w:val="FontStyle23"/>
              </w:rPr>
              <w:t xml:space="preserve">33,7x4,0 / </w:t>
            </w:r>
            <w:r>
              <w:rPr>
                <w:rStyle w:val="FontStyle15"/>
              </w:rPr>
              <w:t>0</w:t>
            </w:r>
            <w:r>
              <w:rPr>
                <w:rStyle w:val="FontStyle23"/>
              </w:rPr>
              <w:t>33,7x4,0 )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3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42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5" w:lineRule="exact"/>
              <w:ind w:left="5" w:hanging="5"/>
              <w:rPr>
                <w:rStyle w:val="FontStyle23"/>
              </w:rPr>
            </w:pPr>
            <w:r>
              <w:rPr>
                <w:rStyle w:val="FontStyle23"/>
              </w:rPr>
              <w:t xml:space="preserve">Trójnik równoprzelotowy typ B - szereg 2 DN25/DN25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 xml:space="preserve">33,7x2,6 / </w:t>
            </w:r>
            <w:r>
              <w:rPr>
                <w:rStyle w:val="FontStyle15"/>
              </w:rPr>
              <w:t>0</w:t>
            </w:r>
            <w:r>
              <w:rPr>
                <w:rStyle w:val="FontStyle23"/>
              </w:rPr>
              <w:t xml:space="preserve">33,7x2,6 / </w:t>
            </w:r>
            <w:r>
              <w:rPr>
                <w:rStyle w:val="FontStyle15"/>
              </w:rPr>
              <w:t>0</w:t>
            </w:r>
            <w:r>
              <w:rPr>
                <w:rStyle w:val="FontStyle23"/>
              </w:rPr>
              <w:t>33,7x2,6 )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3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lastRenderedPageBreak/>
              <w:t>50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50" w:lineRule="exact"/>
              <w:ind w:left="5" w:hanging="5"/>
              <w:rPr>
                <w:rStyle w:val="FontStyle23"/>
              </w:rPr>
            </w:pPr>
            <w:r>
              <w:rPr>
                <w:rStyle w:val="FontStyle23"/>
              </w:rPr>
              <w:t xml:space="preserve">Zwężka symetryczna typ B - szereg 6 DN300/DN200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 xml:space="preserve">323,9x17,5 / </w:t>
            </w:r>
            <w:r>
              <w:rPr>
                <w:rStyle w:val="FontStyle15"/>
              </w:rPr>
              <w:t>0</w:t>
            </w:r>
            <w:r>
              <w:rPr>
                <w:rStyle w:val="FontStyle23"/>
              </w:rPr>
              <w:t>219,1x16,0) L=203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60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Króciec Typ C DN25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>33,7x4,0) - kuty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5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61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Króciec Typ C DN25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>33,7x2,6) - kuty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70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Zespół pomiarowy DN100 PN250 z dyszą ISA 1932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ind w:left="211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71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Zespół poboru ciśnienia DN 8 PN 420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MZP 23-07-04-02</w:t>
            </w:r>
          </w:p>
          <w:p w:rsidR="003B3A3E" w:rsidRDefault="003B3A3E" w:rsidP="00536B1A">
            <w:pPr>
              <w:pStyle w:val="Style4"/>
              <w:widowControl/>
              <w:spacing w:line="245" w:lineRule="exact"/>
              <w:ind w:right="1805"/>
              <w:rPr>
                <w:rStyle w:val="FontStyle23"/>
              </w:rPr>
            </w:pPr>
            <w:r>
              <w:rPr>
                <w:rStyle w:val="FontStyle23"/>
              </w:rPr>
              <w:t>Materiał wykonania; X10CrMoVNb9-1 Króciec dolny L= 240 mm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ind w:left="211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72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  <w:lang w:eastAsia="en-US"/>
              </w:rPr>
            </w:pPr>
            <w:r w:rsidRPr="00E560A6">
              <w:rPr>
                <w:rStyle w:val="FontStyle23"/>
                <w:lang w:eastAsia="en-US"/>
              </w:rPr>
              <w:t xml:space="preserve">MKT </w:t>
            </w:r>
            <w:r>
              <w:rPr>
                <w:rStyle w:val="FontStyle23"/>
                <w:lang w:eastAsia="en-US"/>
              </w:rPr>
              <w:t>12-05-03-05-02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Materiał ; X10CrMoVNb9-1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Otwór fi 9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L= 270 mm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Gwint czujnika G1/2"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ind w:left="211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73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Pr="00E560A6" w:rsidRDefault="003B3A3E" w:rsidP="00536B1A">
            <w:pPr>
              <w:pStyle w:val="Style4"/>
              <w:widowControl/>
              <w:spacing w:line="245" w:lineRule="exact"/>
              <w:rPr>
                <w:rStyle w:val="FontStyle23"/>
              </w:rPr>
            </w:pPr>
            <w:r>
              <w:rPr>
                <w:rStyle w:val="FontStyle23"/>
              </w:rPr>
              <w:t xml:space="preserve">Pomiar ciśnienia - Króciec ślepy z podwójnym odcięciem </w:t>
            </w:r>
            <w:r w:rsidRPr="00E560A6">
              <w:rPr>
                <w:rStyle w:val="FontStyle23"/>
              </w:rPr>
              <w:t>QM01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MZP 23-01-02-02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Materiał dolnego króćca P 265 GH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Długość dolnego króćca L= 160 mm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ind w:left="211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74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Osłona ciśnieniowa czujnika temperatury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  <w:lang w:eastAsia="en-US"/>
              </w:rPr>
            </w:pPr>
            <w:r w:rsidRPr="00E560A6">
              <w:rPr>
                <w:rStyle w:val="FontStyle23"/>
                <w:lang w:eastAsia="en-US"/>
              </w:rPr>
              <w:t xml:space="preserve">MKT </w:t>
            </w:r>
            <w:r>
              <w:rPr>
                <w:rStyle w:val="FontStyle23"/>
                <w:lang w:eastAsia="en-US"/>
              </w:rPr>
              <w:t>12-01-05-02-01</w:t>
            </w:r>
          </w:p>
          <w:p w:rsidR="003B3A3E" w:rsidRPr="00E560A6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 xml:space="preserve">Otwór </w:t>
            </w:r>
            <w:r w:rsidRPr="00E560A6">
              <w:rPr>
                <w:rStyle w:val="FontStyle23"/>
              </w:rPr>
              <w:t>fi 9</w:t>
            </w:r>
          </w:p>
          <w:p w:rsidR="003B3A3E" w:rsidRPr="00E560A6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  <w:lang w:eastAsia="en-US"/>
              </w:rPr>
            </w:pPr>
            <w:r w:rsidRPr="00E560A6">
              <w:rPr>
                <w:rStyle w:val="FontStyle23"/>
                <w:lang w:eastAsia="en-US"/>
              </w:rPr>
              <w:t>L= 260 mm</w:t>
            </w:r>
          </w:p>
          <w:p w:rsidR="003B3A3E" w:rsidRPr="00E560A6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  <w:lang w:eastAsia="en-US"/>
              </w:rPr>
            </w:pPr>
            <w:r w:rsidRPr="00E560A6">
              <w:rPr>
                <w:rStyle w:val="FontStyle23"/>
                <w:lang w:eastAsia="en-US"/>
              </w:rPr>
              <w:t>Gwint czujnika G1/2"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ind w:left="211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75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Przepływomierz</w:t>
            </w:r>
          </w:p>
          <w:p w:rsidR="003B3A3E" w:rsidRPr="00E560A6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  <w:lang w:eastAsia="en-US"/>
              </w:rPr>
            </w:pPr>
            <w:r w:rsidRPr="00E560A6">
              <w:rPr>
                <w:rStyle w:val="FontStyle23"/>
                <w:lang w:eastAsia="en-US"/>
              </w:rPr>
              <w:t xml:space="preserve">Emerson </w:t>
            </w:r>
            <w:proofErr w:type="spellStart"/>
            <w:r w:rsidRPr="00E560A6">
              <w:rPr>
                <w:rStyle w:val="FontStyle23"/>
                <w:lang w:eastAsia="en-US"/>
              </w:rPr>
              <w:t>Vortex</w:t>
            </w:r>
            <w:proofErr w:type="spellEnd"/>
            <w:r w:rsidRPr="00E560A6">
              <w:rPr>
                <w:rStyle w:val="FontStyle23"/>
                <w:lang w:eastAsia="en-US"/>
              </w:rPr>
              <w:t xml:space="preserve"> </w:t>
            </w:r>
            <w:proofErr w:type="spellStart"/>
            <w:r w:rsidRPr="00E560A6">
              <w:rPr>
                <w:rStyle w:val="FontStyle23"/>
                <w:lang w:eastAsia="en-US"/>
              </w:rPr>
              <w:t>Rosemount</w:t>
            </w:r>
            <w:proofErr w:type="spellEnd"/>
            <w:r w:rsidRPr="00E560A6">
              <w:rPr>
                <w:rStyle w:val="FontStyle23"/>
                <w:lang w:eastAsia="en-US"/>
              </w:rPr>
              <w:t xml:space="preserve"> 8800D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DN40 PN100 - kołnierze wg. PN-EN 1092-1</w:t>
            </w:r>
          </w:p>
          <w:p w:rsidR="003B3A3E" w:rsidRDefault="003B3A3E" w:rsidP="00536B1A">
            <w:pPr>
              <w:pStyle w:val="Style5"/>
              <w:widowControl/>
              <w:spacing w:line="245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 xml:space="preserve">kod </w:t>
            </w:r>
            <w:proofErr w:type="spellStart"/>
            <w:r>
              <w:rPr>
                <w:rStyle w:val="FontStyle23"/>
              </w:rPr>
              <w:t>zamowieniowy</w:t>
            </w:r>
            <w:proofErr w:type="spellEnd"/>
            <w:r>
              <w:rPr>
                <w:rStyle w:val="FontStyle23"/>
              </w:rPr>
              <w:t xml:space="preserve"> 8800DR015SG6N2D1M5Q4Q8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76</w:t>
            </w:r>
          </w:p>
        </w:tc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5" w:lineRule="exact"/>
              <w:ind w:left="10" w:right="1205" w:hanging="10"/>
              <w:rPr>
                <w:rStyle w:val="FontStyle23"/>
              </w:rPr>
            </w:pPr>
            <w:r>
              <w:rPr>
                <w:rStyle w:val="FontStyle23"/>
              </w:rPr>
              <w:t>Zespół poboru ciśnienia MZP 21-01-02</w:t>
            </w:r>
          </w:p>
          <w:p w:rsidR="003B3A3E" w:rsidRDefault="003B3A3E" w:rsidP="00536B1A">
            <w:pPr>
              <w:pStyle w:val="Style4"/>
              <w:widowControl/>
              <w:spacing w:line="245" w:lineRule="exact"/>
              <w:ind w:right="1205"/>
              <w:rPr>
                <w:rStyle w:val="FontStyle23"/>
              </w:rPr>
            </w:pPr>
            <w:r>
              <w:rPr>
                <w:rStyle w:val="FontStyle23"/>
              </w:rPr>
              <w:t>Podwójne zawory odcinające ZD-MEZ 12-00 Materiał dolnego króćca P265GH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ind w:left="211"/>
              <w:rPr>
                <w:rStyle w:val="FontStyle23"/>
                <w:lang w:val="en-US" w:eastAsia="en-US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77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50" w:lineRule="exact"/>
              <w:rPr>
                <w:rStyle w:val="FontStyle23"/>
              </w:rPr>
            </w:pPr>
            <w:r>
              <w:rPr>
                <w:rStyle w:val="FontStyle23"/>
              </w:rPr>
              <w:t>Kieszeń termometryczna MKT05-01-06-04-06 +wspawana w kieszeń MKT 12-01-03-03-00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80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Kołnierz Typ 11 Przylga Typ B DN40 PN160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>48,3x3,6)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Śruba dwustronna M20 z gwintem na całej długości L=120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4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Nakrętka M20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8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45" w:lineRule="exact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Uszczelka KRAJ KRW 1 DN40 PN160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lastRenderedPageBreak/>
              <w:t>81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Kołnierz Typ 11 Przylga Typ B DN150 PN100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>168,3x8,0)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Śruba dwustronna M30 z gwintem na całej długości L=180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12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E" w:rsidRDefault="003B3A3E" w:rsidP="00536B1A">
            <w:pPr>
              <w:pStyle w:val="Style5"/>
              <w:widowControl/>
              <w:spacing w:line="250" w:lineRule="exact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50" w:lineRule="exact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Nakrętka M30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24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50" w:lineRule="exact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5"/>
              <w:widowControl/>
              <w:spacing w:line="250" w:lineRule="exact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Uszczelka KRAJ KRW 1 DN150 PN100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82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Kołnierz Typ 11 Przylga </w:t>
            </w:r>
            <w:proofErr w:type="spellStart"/>
            <w:r>
              <w:rPr>
                <w:rStyle w:val="FontStyle23"/>
              </w:rPr>
              <w:t>Tyb</w:t>
            </w:r>
            <w:proofErr w:type="spellEnd"/>
            <w:r>
              <w:rPr>
                <w:rStyle w:val="FontStyle23"/>
              </w:rPr>
              <w:t xml:space="preserve"> B DN40 PN100 </w:t>
            </w:r>
            <w:r>
              <w:rPr>
                <w:rStyle w:val="FontStyle15"/>
              </w:rPr>
              <w:t>(0</w:t>
            </w:r>
            <w:r>
              <w:rPr>
                <w:rStyle w:val="FontStyle23"/>
              </w:rPr>
              <w:t>48,3x3,6)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2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Śruba dwustronna M20 z gwintem na całej długości L=110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8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Nakrętka M20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16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Uszczelka KRAJ KRG 2 W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2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A07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5" w:lineRule="exact"/>
              <w:ind w:right="1027" w:firstLine="5"/>
              <w:rPr>
                <w:rStyle w:val="FontStyle23"/>
              </w:rPr>
            </w:pPr>
            <w:r>
              <w:rPr>
                <w:rStyle w:val="FontStyle23"/>
              </w:rPr>
              <w:t>Podparcie jednosprężynowe ślizgowe poziome rodzaj 2-133/11/823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A11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Zawieszenie jednosprężynowe poziome B-133/7/823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Pręt 012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3 </w:t>
            </w:r>
            <w:proofErr w:type="spellStart"/>
            <w:r>
              <w:rPr>
                <w:rStyle w:val="FontStyle23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Element blokujący 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A12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Zawieszenie jednosprężynowe poziome B-133/7/823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Pręt 012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3 </w:t>
            </w:r>
            <w:proofErr w:type="spellStart"/>
            <w:r>
              <w:rPr>
                <w:rStyle w:val="FontStyle23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Element blokujący 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A13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Zawieszenie jednosprężynowe poziome B-133/10/823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Pręt 012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3 </w:t>
            </w:r>
            <w:proofErr w:type="spellStart"/>
            <w:r>
              <w:rPr>
                <w:rStyle w:val="FontStyle23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Element blokujący 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A16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Obejma krótka - 15 [133/823]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Wieszak dwusprężynowy długi 04 [8+8]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Przytwierdzenie U-03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1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Łącznik U-03 [12]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2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Pręt 012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6 </w:t>
            </w:r>
            <w:proofErr w:type="spellStart"/>
            <w:r>
              <w:rPr>
                <w:rStyle w:val="FontStyle23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A28</w:t>
            </w: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Stopa skręcana pozioma - 12 [133/873]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4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3B3A3E" w:rsidTr="003B3A3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widowControl/>
              <w:rPr>
                <w:rStyle w:val="FontStyle23"/>
              </w:rPr>
            </w:pPr>
          </w:p>
          <w:p w:rsidR="003B3A3E" w:rsidRDefault="003B3A3E" w:rsidP="00536B1A">
            <w:pPr>
              <w:widowControl/>
              <w:rPr>
                <w:rStyle w:val="FontStyle23"/>
              </w:rPr>
            </w:pPr>
          </w:p>
        </w:tc>
        <w:tc>
          <w:tcPr>
            <w:tcW w:w="10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lastRenderedPageBreak/>
              <w:t>Podstawa ślizgowa 5 [B 5]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4 </w:t>
            </w:r>
            <w:proofErr w:type="spellStart"/>
            <w:r>
              <w:rPr>
                <w:rStyle w:val="FontStyle23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3E" w:rsidRDefault="003B3A3E" w:rsidP="00536B1A">
            <w:pPr>
              <w:pStyle w:val="Style4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</w:tbl>
    <w:p w:rsidR="00BB1554" w:rsidRDefault="00BB1554"/>
    <w:sectPr w:rsidR="00BB1554" w:rsidSect="003B3A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321C3"/>
    <w:multiLevelType w:val="hybridMultilevel"/>
    <w:tmpl w:val="0268ABFE"/>
    <w:lvl w:ilvl="0" w:tplc="0415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3E"/>
    <w:rsid w:val="00094A4C"/>
    <w:rsid w:val="001B3A7A"/>
    <w:rsid w:val="003B3A3E"/>
    <w:rsid w:val="00BB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5075E-8401-4AB2-A6CC-D1325D42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A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3B3A3E"/>
    <w:pPr>
      <w:spacing w:line="278" w:lineRule="exact"/>
    </w:pPr>
  </w:style>
  <w:style w:type="paragraph" w:customStyle="1" w:styleId="Style2">
    <w:name w:val="Style2"/>
    <w:basedOn w:val="Normalny"/>
    <w:uiPriority w:val="99"/>
    <w:rsid w:val="003B3A3E"/>
  </w:style>
  <w:style w:type="paragraph" w:customStyle="1" w:styleId="Style3">
    <w:name w:val="Style3"/>
    <w:basedOn w:val="Normalny"/>
    <w:uiPriority w:val="99"/>
    <w:rsid w:val="003B3A3E"/>
  </w:style>
  <w:style w:type="paragraph" w:customStyle="1" w:styleId="Style4">
    <w:name w:val="Style4"/>
    <w:basedOn w:val="Normalny"/>
    <w:uiPriority w:val="99"/>
    <w:rsid w:val="003B3A3E"/>
    <w:pPr>
      <w:spacing w:line="247" w:lineRule="exact"/>
    </w:pPr>
  </w:style>
  <w:style w:type="paragraph" w:customStyle="1" w:styleId="Style5">
    <w:name w:val="Style5"/>
    <w:basedOn w:val="Normalny"/>
    <w:uiPriority w:val="99"/>
    <w:rsid w:val="003B3A3E"/>
    <w:pPr>
      <w:spacing w:line="248" w:lineRule="exact"/>
      <w:jc w:val="center"/>
    </w:pPr>
  </w:style>
  <w:style w:type="paragraph" w:customStyle="1" w:styleId="Style6">
    <w:name w:val="Style6"/>
    <w:basedOn w:val="Normalny"/>
    <w:uiPriority w:val="99"/>
    <w:rsid w:val="003B3A3E"/>
  </w:style>
  <w:style w:type="character" w:customStyle="1" w:styleId="FontStyle15">
    <w:name w:val="Font Style15"/>
    <w:basedOn w:val="Domylnaczcionkaakapitu"/>
    <w:uiPriority w:val="99"/>
    <w:rsid w:val="003B3A3E"/>
    <w:rPr>
      <w:rFonts w:ascii="Arial" w:hAnsi="Arial" w:cs="Arial"/>
      <w:sz w:val="18"/>
      <w:szCs w:val="18"/>
    </w:rPr>
  </w:style>
  <w:style w:type="character" w:customStyle="1" w:styleId="FontStyle19">
    <w:name w:val="Font Style19"/>
    <w:basedOn w:val="Domylnaczcionkaakapitu"/>
    <w:uiPriority w:val="99"/>
    <w:rsid w:val="003B3A3E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3B3A3E"/>
    <w:rPr>
      <w:rFonts w:ascii="Arial" w:hAnsi="Arial" w:cs="Arial"/>
      <w:b/>
      <w:bCs/>
      <w:spacing w:val="70"/>
      <w:sz w:val="16"/>
      <w:szCs w:val="16"/>
    </w:rPr>
  </w:style>
  <w:style w:type="character" w:customStyle="1" w:styleId="FontStyle22">
    <w:name w:val="Font Style22"/>
    <w:basedOn w:val="Domylnaczcionkaakapitu"/>
    <w:uiPriority w:val="99"/>
    <w:rsid w:val="003B3A3E"/>
    <w:rPr>
      <w:rFonts w:ascii="Arial" w:hAnsi="Arial" w:cs="Arial"/>
      <w:b/>
      <w:bCs/>
      <w:sz w:val="18"/>
      <w:szCs w:val="18"/>
    </w:rPr>
  </w:style>
  <w:style w:type="character" w:customStyle="1" w:styleId="FontStyle23">
    <w:name w:val="Font Style23"/>
    <w:basedOn w:val="Domylnaczcionkaakapitu"/>
    <w:uiPriority w:val="99"/>
    <w:rsid w:val="003B3A3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dcterms:created xsi:type="dcterms:W3CDTF">2018-04-27T12:01:00Z</dcterms:created>
  <dcterms:modified xsi:type="dcterms:W3CDTF">2018-04-27T12:22:00Z</dcterms:modified>
</cp:coreProperties>
</file>